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A54" w14:textId="59A8CDD7" w:rsidR="00F76220" w:rsidRDefault="001542BB" w:rsidP="001542BB">
      <w:pPr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1B47858F" wp14:editId="21DB8F93">
            <wp:extent cx="1086416" cy="1086416"/>
            <wp:effectExtent l="0" t="0" r="6350" b="6350"/>
            <wp:docPr id="347836279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0D9CC344" wp14:editId="51FBB0D7">
            <wp:extent cx="1086416" cy="1086416"/>
            <wp:effectExtent l="0" t="0" r="6350" b="6350"/>
            <wp:docPr id="2055464314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5A05BCAC" wp14:editId="2923EA87">
            <wp:extent cx="1086416" cy="1086416"/>
            <wp:effectExtent l="0" t="0" r="6350" b="6350"/>
            <wp:docPr id="510926122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25535F39" wp14:editId="0A78C3CF">
            <wp:extent cx="1086416" cy="1086416"/>
            <wp:effectExtent l="0" t="0" r="6350" b="6350"/>
            <wp:docPr id="599523582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5239F3D6" wp14:editId="144C2E50">
            <wp:extent cx="1086416" cy="1086416"/>
            <wp:effectExtent l="0" t="0" r="6350" b="6350"/>
            <wp:docPr id="573491942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rty LET Plain" w:hAnsi="Party LET Plain" w:cs="Calibri"/>
          <w:b/>
          <w:bCs/>
          <w:noProof/>
          <w:color w:val="4EA72E" w:themeColor="accent6"/>
          <w:sz w:val="96"/>
          <w:szCs w:val="96"/>
        </w:rPr>
        <w:drawing>
          <wp:inline distT="0" distB="0" distL="0" distR="0" wp14:anchorId="3BEDA073" wp14:editId="26313279">
            <wp:extent cx="1086416" cy="1086416"/>
            <wp:effectExtent l="0" t="0" r="6350" b="6350"/>
            <wp:docPr id="1755247653" name="Picture 5" descr="A yellow sombrero with red and green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6279" name="Picture 5" descr="A yellow sombrero with red and green tri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0" cy="1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E2F6" w14:textId="4AEDA476" w:rsidR="00F76220" w:rsidRPr="001542BB" w:rsidRDefault="002F1518" w:rsidP="001542BB">
      <w:pPr>
        <w:spacing w:after="0"/>
        <w:ind w:left="-1170" w:right="-1350"/>
        <w:jc w:val="center"/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</w:rPr>
      </w:pPr>
      <w:r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</w:rPr>
        <w:t>8</w:t>
      </w:r>
      <w:r w:rsidR="001542BB" w:rsidRPr="001542BB"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  <w:vertAlign w:val="superscript"/>
        </w:rPr>
        <w:t>th</w:t>
      </w:r>
      <w:r w:rsidR="001542BB" w:rsidRPr="001542BB"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</w:rPr>
        <w:t xml:space="preserve"> </w:t>
      </w:r>
      <w:r w:rsidR="00F76220" w:rsidRPr="001542BB"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</w:rPr>
        <w:t>Annual</w:t>
      </w:r>
    </w:p>
    <w:p w14:paraId="46A8F810" w14:textId="77777777" w:rsidR="001542BB" w:rsidRDefault="00F76220" w:rsidP="001542BB">
      <w:pPr>
        <w:jc w:val="center"/>
        <w:rPr>
          <w:rFonts w:ascii="Calibri" w:hAnsi="Calibri" w:cs="Calibri"/>
          <w:b/>
          <w:bCs/>
          <w:color w:val="3A7C22" w:themeColor="accent6" w:themeShade="BF"/>
          <w:sz w:val="40"/>
          <w:szCs w:val="40"/>
        </w:rPr>
      </w:pPr>
      <w:r w:rsidRPr="001542BB">
        <w:rPr>
          <w:rFonts w:ascii="Party LET Plain" w:hAnsi="Party LET Plain" w:cs="Calibri"/>
          <w:b/>
          <w:bCs/>
          <w:color w:val="215E99" w:themeColor="text2" w:themeTint="BF"/>
          <w:sz w:val="120"/>
          <w:szCs w:val="120"/>
        </w:rPr>
        <w:t xml:space="preserve">Trivia </w:t>
      </w:r>
      <w:r w:rsidRPr="001542BB">
        <w:rPr>
          <w:rFonts w:ascii="Party LET Plain" w:hAnsi="Party LET Plain" w:cs="Calibri"/>
          <w:b/>
          <w:bCs/>
          <w:color w:val="3A7C22" w:themeColor="accent6" w:themeShade="BF"/>
          <w:sz w:val="120"/>
          <w:szCs w:val="120"/>
        </w:rPr>
        <w:t xml:space="preserve">&amp; </w:t>
      </w:r>
      <w:r w:rsidRPr="001542BB">
        <w:rPr>
          <w:rFonts w:ascii="Party LET Plain" w:hAnsi="Party LET Plain" w:cs="Calibri"/>
          <w:b/>
          <w:bCs/>
          <w:color w:val="FF0000"/>
          <w:sz w:val="120"/>
          <w:szCs w:val="120"/>
        </w:rPr>
        <w:t>Tacos</w:t>
      </w:r>
      <w:r w:rsidR="001542BB">
        <w:rPr>
          <w:rFonts w:ascii="Party LET Plain" w:hAnsi="Party LET Plain" w:cs="Calibri"/>
          <w:b/>
          <w:bCs/>
          <w:color w:val="FF0000"/>
          <w:sz w:val="120"/>
          <w:szCs w:val="120"/>
        </w:rPr>
        <w:t xml:space="preserve"> </w:t>
      </w:r>
      <w:r w:rsidR="001542BB">
        <w:rPr>
          <w:rFonts w:ascii="Calibri" w:hAnsi="Calibri" w:cs="Calibri"/>
          <w:b/>
          <w:bCs/>
          <w:color w:val="3A7C22" w:themeColor="accent6" w:themeShade="BF"/>
          <w:sz w:val="40"/>
          <w:szCs w:val="40"/>
        </w:rPr>
        <w:t xml:space="preserve">Fall Fundraiser </w:t>
      </w:r>
    </w:p>
    <w:p w14:paraId="0B948124" w14:textId="0C0A5864" w:rsidR="00F76220" w:rsidRPr="00F76220" w:rsidRDefault="00F76220" w:rsidP="001542BB">
      <w:pPr>
        <w:jc w:val="center"/>
        <w:rPr>
          <w:rFonts w:ascii="Calibri" w:hAnsi="Calibri" w:cs="Calibri"/>
          <w:b/>
          <w:bCs/>
          <w:color w:val="3A7C22" w:themeColor="accent6" w:themeShade="BF"/>
          <w:sz w:val="32"/>
          <w:szCs w:val="32"/>
        </w:rPr>
      </w:pPr>
      <w:r w:rsidRPr="00F7622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Friday, November </w:t>
      </w:r>
      <w:r w:rsidR="002F1518">
        <w:rPr>
          <w:rFonts w:ascii="Calibri" w:hAnsi="Calibri" w:cs="Calibri"/>
          <w:b/>
          <w:bCs/>
          <w:color w:val="000000" w:themeColor="text1"/>
          <w:sz w:val="32"/>
          <w:szCs w:val="32"/>
        </w:rPr>
        <w:t>14</w:t>
      </w:r>
      <w:r w:rsidRPr="00F76220">
        <w:rPr>
          <w:rFonts w:ascii="Calibri" w:hAnsi="Calibri" w:cs="Calibri"/>
          <w:b/>
          <w:bCs/>
          <w:color w:val="000000" w:themeColor="text1"/>
          <w:sz w:val="32"/>
          <w:szCs w:val="32"/>
        </w:rPr>
        <w:t>, 202</w:t>
      </w:r>
      <w:r w:rsidR="002F1518">
        <w:rPr>
          <w:rFonts w:ascii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1A5FD02B" w14:textId="42C3CCEE" w:rsidR="00F76220" w:rsidRPr="001542BB" w:rsidRDefault="00F76220" w:rsidP="001542BB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F76220">
        <w:rPr>
          <w:rFonts w:ascii="Calibri" w:hAnsi="Calibri" w:cs="Calibri"/>
          <w:b/>
          <w:bCs/>
          <w:color w:val="000000" w:themeColor="text1"/>
          <w:sz w:val="32"/>
          <w:szCs w:val="32"/>
        </w:rPr>
        <w:t>St. George’s Fellowship Center • 3204 Ridgewood Road, Fairlawn</w:t>
      </w:r>
    </w:p>
    <w:p w14:paraId="74114DD1" w14:textId="4F0C1E5A" w:rsidR="001542BB" w:rsidRPr="001542BB" w:rsidRDefault="001542BB" w:rsidP="001542BB">
      <w:pPr>
        <w:pStyle w:val="NormalWeb"/>
        <w:rPr>
          <w:rFonts w:asciiTheme="minorHAnsi" w:hAnsiTheme="minorHAnsi" w:cstheme="minorHAnsi"/>
        </w:rPr>
      </w:pPr>
      <w:r w:rsidRPr="002B28F1">
        <w:rPr>
          <w:rFonts w:asciiTheme="minorHAnsi" w:hAnsiTheme="minorHAnsi" w:cstheme="minorHAnsi"/>
        </w:rPr>
        <w:t xml:space="preserve">The members of Bath Volunteers for Service (BVS) </w:t>
      </w:r>
      <w:r>
        <w:rPr>
          <w:rFonts w:asciiTheme="minorHAnsi" w:hAnsiTheme="minorHAnsi" w:cstheme="minorHAnsi"/>
        </w:rPr>
        <w:t xml:space="preserve">are pleased to invite you to consider supporting </w:t>
      </w:r>
      <w:r w:rsidR="00222F90">
        <w:rPr>
          <w:rFonts w:asciiTheme="minorHAnsi" w:hAnsiTheme="minorHAnsi" w:cstheme="minorHAnsi"/>
        </w:rPr>
        <w:t xml:space="preserve">the   </w:t>
      </w:r>
      <w:r w:rsidR="002F1518">
        <w:rPr>
          <w:rFonts w:asciiTheme="minorHAnsi" w:hAnsiTheme="minorHAnsi" w:cstheme="minorHAnsi"/>
        </w:rPr>
        <w:t>8</w:t>
      </w:r>
      <w:r w:rsidRPr="00B750E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222F90">
        <w:rPr>
          <w:rFonts w:asciiTheme="minorHAnsi" w:hAnsiTheme="minorHAnsi" w:cstheme="minorHAnsi"/>
        </w:rPr>
        <w:t>Annual</w:t>
      </w:r>
      <w:r>
        <w:rPr>
          <w:rFonts w:asciiTheme="minorHAnsi" w:hAnsiTheme="minorHAnsi" w:cstheme="minorHAnsi"/>
        </w:rPr>
        <w:t xml:space="preserve"> Trivia &amp; Tacos</w:t>
      </w:r>
      <w:r w:rsidR="00222F90">
        <w:rPr>
          <w:rFonts w:asciiTheme="minorHAnsi" w:hAnsiTheme="minorHAnsi" w:cstheme="minorHAnsi"/>
        </w:rPr>
        <w:t xml:space="preserve"> Fall Fundraising Event.</w:t>
      </w:r>
    </w:p>
    <w:p w14:paraId="56E33F10" w14:textId="7ABB3AFA" w:rsidR="001542BB" w:rsidRPr="00B750E9" w:rsidRDefault="001542BB" w:rsidP="001542B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Enclosed with this mailing </w:t>
      </w:r>
      <w:r w:rsidR="00B832D3">
        <w:rPr>
          <w:rFonts w:asciiTheme="minorHAnsi" w:hAnsiTheme="minorHAnsi" w:cstheme="minorHAnsi"/>
        </w:rPr>
        <w:t>is</w:t>
      </w:r>
      <w:r w:rsidR="00222F90">
        <w:rPr>
          <w:rFonts w:asciiTheme="minorHAnsi" w:hAnsiTheme="minorHAnsi" w:cstheme="minorHAnsi"/>
        </w:rPr>
        <w:t xml:space="preserve"> a description of each Sponsorship level and a Sponsorship Form for you to indicate your level of support.  </w:t>
      </w:r>
      <w:r>
        <w:rPr>
          <w:rFonts w:asciiTheme="minorHAnsi" w:hAnsiTheme="minorHAnsi" w:cstheme="minorHAnsi"/>
        </w:rPr>
        <w:t xml:space="preserve">Please complete this form and return to the address </w:t>
      </w:r>
      <w:r w:rsidR="00B832D3">
        <w:rPr>
          <w:rFonts w:asciiTheme="minorHAnsi" w:hAnsiTheme="minorHAnsi" w:cstheme="minorHAnsi"/>
        </w:rPr>
        <w:t>on the bottom of the form by</w:t>
      </w:r>
      <w:r w:rsidR="00222F90">
        <w:rPr>
          <w:rFonts w:asciiTheme="minorHAnsi" w:hAnsiTheme="minorHAnsi" w:cstheme="minorHAnsi"/>
        </w:rPr>
        <w:t xml:space="preserve"> October</w:t>
      </w:r>
      <w:r w:rsidR="00B832D3">
        <w:rPr>
          <w:rFonts w:asciiTheme="minorHAnsi" w:hAnsiTheme="minorHAnsi" w:cstheme="minorHAnsi"/>
        </w:rPr>
        <w:t xml:space="preserve"> </w:t>
      </w:r>
      <w:r w:rsidR="002F1518">
        <w:rPr>
          <w:rFonts w:asciiTheme="minorHAnsi" w:hAnsiTheme="minorHAnsi" w:cstheme="minorHAnsi"/>
        </w:rPr>
        <w:t>1</w:t>
      </w:r>
      <w:r w:rsidR="00B832D3">
        <w:rPr>
          <w:rFonts w:asciiTheme="minorHAnsi" w:hAnsiTheme="minorHAnsi" w:cstheme="minorHAnsi"/>
        </w:rPr>
        <w:t>,</w:t>
      </w:r>
      <w:r w:rsidR="00222F90">
        <w:rPr>
          <w:rFonts w:asciiTheme="minorHAnsi" w:hAnsiTheme="minorHAnsi" w:cstheme="minorHAnsi"/>
        </w:rPr>
        <w:t xml:space="preserve"> 202</w:t>
      </w:r>
      <w:r w:rsidR="002F1518">
        <w:rPr>
          <w:rFonts w:asciiTheme="minorHAnsi" w:hAnsiTheme="minorHAnsi" w:cstheme="minorHAnsi"/>
        </w:rPr>
        <w:t>5</w:t>
      </w:r>
      <w:r w:rsidR="00222F90">
        <w:rPr>
          <w:rFonts w:asciiTheme="minorHAnsi" w:hAnsiTheme="minorHAnsi" w:cstheme="minorHAnsi"/>
        </w:rPr>
        <w:t>.</w:t>
      </w:r>
    </w:p>
    <w:p w14:paraId="66F7377B" w14:textId="22036CE9" w:rsidR="001542BB" w:rsidRPr="002B28F1" w:rsidRDefault="001542BB" w:rsidP="001542B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EC5013">
        <w:rPr>
          <w:rFonts w:asciiTheme="minorHAnsi" w:hAnsiTheme="minorHAnsi" w:cstheme="minorHAnsi"/>
        </w:rPr>
        <w:t xml:space="preserve">Proceeds from the </w:t>
      </w:r>
      <w:r>
        <w:rPr>
          <w:rFonts w:asciiTheme="minorHAnsi" w:hAnsiTheme="minorHAnsi" w:cstheme="minorHAnsi"/>
        </w:rPr>
        <w:t>event will become</w:t>
      </w:r>
      <w:r w:rsidRPr="00EC5013">
        <w:rPr>
          <w:rFonts w:asciiTheme="minorHAnsi" w:hAnsiTheme="minorHAnsi" w:cstheme="minorHAnsi"/>
        </w:rPr>
        <w:t xml:space="preserve"> part of </w:t>
      </w:r>
      <w:r>
        <w:rPr>
          <w:rFonts w:asciiTheme="minorHAnsi" w:hAnsiTheme="minorHAnsi" w:cstheme="minorHAnsi"/>
        </w:rPr>
        <w:t>the Bath Volunteers for Service</w:t>
      </w:r>
      <w:r w:rsidRPr="00EC5013">
        <w:rPr>
          <w:rFonts w:asciiTheme="minorHAnsi" w:hAnsiTheme="minorHAnsi" w:cstheme="minorHAnsi"/>
        </w:rPr>
        <w:t xml:space="preserve"> Charitable Giving Fund, which annually provides grants to local non</w:t>
      </w:r>
      <w:r>
        <w:rPr>
          <w:rFonts w:asciiTheme="minorHAnsi" w:hAnsiTheme="minorHAnsi" w:cstheme="minorHAnsi"/>
        </w:rPr>
        <w:t>-</w:t>
      </w:r>
      <w:r w:rsidRPr="00EC5013">
        <w:rPr>
          <w:rFonts w:asciiTheme="minorHAnsi" w:hAnsiTheme="minorHAnsi" w:cstheme="minorHAnsi"/>
        </w:rPr>
        <w:t xml:space="preserve">profit organizations and scholarship recipients. </w:t>
      </w:r>
      <w:r>
        <w:rPr>
          <w:rFonts w:asciiTheme="minorHAnsi" w:hAnsiTheme="minorHAnsi" w:cstheme="minorHAnsi"/>
        </w:rPr>
        <w:t>Last year we were able to distribute over $50,000 in grants and scholarships</w:t>
      </w:r>
      <w:r w:rsidR="00B832D3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 You can find a full listing of the beneficiaries on the BVS website, bathvolunteersforservice.com.</w:t>
      </w:r>
    </w:p>
    <w:p w14:paraId="00840A9A" w14:textId="77777777" w:rsidR="001542BB" w:rsidRDefault="001542BB" w:rsidP="001542B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truly grateful for the steadfast support of our local community in helping us to help others, and we thank you sincerely for your consideration.</w:t>
      </w:r>
    </w:p>
    <w:p w14:paraId="23BA0404" w14:textId="3C14A429" w:rsidR="00222F90" w:rsidRDefault="001542BB" w:rsidP="001542B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Best Regards,</w:t>
      </w:r>
    </w:p>
    <w:p w14:paraId="2504A977" w14:textId="77777777" w:rsidR="00B832D3" w:rsidRDefault="00222F90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Donna Axson &amp; Lisa McClellan</w:t>
      </w:r>
    </w:p>
    <w:p w14:paraId="1A7954F8" w14:textId="0B2BA925" w:rsidR="00222F90" w:rsidRDefault="00222F90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Co-Chairs, BVS Trivia &amp; Tacos</w:t>
      </w:r>
    </w:p>
    <w:p w14:paraId="17E83882" w14:textId="77777777" w:rsidR="004D5D14" w:rsidRDefault="004D5D14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EB585C9" w14:textId="77777777" w:rsidR="00694A48" w:rsidRDefault="00694A48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361E4D6" w14:textId="77777777" w:rsidR="00694A48" w:rsidRDefault="00694A48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A9A2169" w14:textId="77777777" w:rsidR="00694A48" w:rsidRPr="00694A48" w:rsidRDefault="00694A48" w:rsidP="00B832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6166616" w14:textId="76C071C8" w:rsidR="00222F90" w:rsidRPr="00694A48" w:rsidRDefault="00222F90" w:rsidP="00694A48">
      <w:pPr>
        <w:pStyle w:val="NormalWeb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94A48">
        <w:rPr>
          <w:rFonts w:asciiTheme="minorHAnsi" w:hAnsiTheme="minorHAnsi" w:cstheme="minorHAnsi"/>
          <w:b/>
          <w:bCs/>
          <w:color w:val="000000" w:themeColor="text1"/>
        </w:rPr>
        <w:t xml:space="preserve">For further questions, please email </w:t>
      </w:r>
      <w:r w:rsidR="00694A48">
        <w:rPr>
          <w:rFonts w:asciiTheme="minorHAnsi" w:hAnsiTheme="minorHAnsi" w:cstheme="minorHAnsi"/>
          <w:b/>
          <w:bCs/>
          <w:color w:val="000000" w:themeColor="text1"/>
        </w:rPr>
        <w:t>tickets@bathvolunteersforservice.com</w:t>
      </w:r>
    </w:p>
    <w:p w14:paraId="759C0B1B" w14:textId="4FDA0D47" w:rsidR="00694A48" w:rsidRPr="00694A48" w:rsidRDefault="00694A48" w:rsidP="00694A48">
      <w:pPr>
        <w:spacing w:after="0"/>
        <w:jc w:val="center"/>
        <w:rPr>
          <w:b/>
          <w:bCs/>
          <w:sz w:val="22"/>
          <w:szCs w:val="22"/>
        </w:rPr>
      </w:pPr>
      <w:r w:rsidRPr="00694A48">
        <w:rPr>
          <w:b/>
          <w:bCs/>
          <w:sz w:val="22"/>
          <w:szCs w:val="22"/>
        </w:rPr>
        <w:t>Bath Volunteers for Service is a registered 501(c)3 Non-Profit.  Tax ID 34-6536179</w:t>
      </w:r>
    </w:p>
    <w:p w14:paraId="46CE0C35" w14:textId="77777777" w:rsidR="00222F90" w:rsidRDefault="00222F90" w:rsidP="00222F90">
      <w:pPr>
        <w:rPr>
          <w:b/>
          <w:bCs/>
          <w:sz w:val="28"/>
          <w:szCs w:val="28"/>
          <w:u w:val="single"/>
        </w:rPr>
      </w:pPr>
    </w:p>
    <w:p w14:paraId="241E9A02" w14:textId="77777777" w:rsidR="00222F90" w:rsidRDefault="00222F90" w:rsidP="00222F9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B1DA097" w14:textId="77777777" w:rsidR="00694A48" w:rsidRDefault="00694A48" w:rsidP="00222F9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F8A49E3" w14:textId="77777777" w:rsidR="00694A48" w:rsidRPr="00222F90" w:rsidRDefault="00694A48" w:rsidP="00222F9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BB8FEC6" w14:textId="0A15268F" w:rsidR="00222F90" w:rsidRPr="00222F90" w:rsidRDefault="00222F90" w:rsidP="00222F90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222F90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Sponsorship Levels </w:t>
      </w:r>
    </w:p>
    <w:p w14:paraId="44371D12" w14:textId="171E5A0C" w:rsidR="001F0B14" w:rsidRPr="001F0B14" w:rsidRDefault="001F0B14" w:rsidP="001F0B14">
      <w:pPr>
        <w:ind w:left="2880" w:hanging="2880"/>
        <w:rPr>
          <w:b/>
          <w:bCs/>
        </w:rPr>
      </w:pPr>
      <w:r w:rsidRPr="001F0B14">
        <w:rPr>
          <w:b/>
          <w:bCs/>
        </w:rPr>
        <w:t xml:space="preserve">Event Sponsor </w:t>
      </w:r>
      <w:r w:rsidR="00D24D9F">
        <w:rPr>
          <w:b/>
          <w:bCs/>
        </w:rPr>
        <w:t>(</w:t>
      </w:r>
      <w:r w:rsidRPr="001F0B14">
        <w:rPr>
          <w:b/>
          <w:bCs/>
        </w:rPr>
        <w:t>$1,000</w:t>
      </w:r>
      <w:r w:rsidR="00D24D9F">
        <w:rPr>
          <w:b/>
          <w:bCs/>
        </w:rPr>
        <w:t>)</w:t>
      </w:r>
      <w:r w:rsidRPr="001F0B14">
        <w:rPr>
          <w:b/>
          <w:bCs/>
        </w:rPr>
        <w:tab/>
      </w:r>
    </w:p>
    <w:p w14:paraId="3C1803AE" w14:textId="77777777" w:rsidR="001F0B14" w:rsidRDefault="001F0B14" w:rsidP="001F0B14">
      <w:pPr>
        <w:pStyle w:val="ListParagraph"/>
        <w:numPr>
          <w:ilvl w:val="0"/>
          <w:numId w:val="1"/>
        </w:numPr>
      </w:pPr>
      <w:r>
        <w:t xml:space="preserve">Acknowledgement on all social media about the event. </w:t>
      </w:r>
    </w:p>
    <w:p w14:paraId="316AA864" w14:textId="019DC488" w:rsidR="001F0B14" w:rsidRDefault="001F0B14" w:rsidP="001F0B14">
      <w:pPr>
        <w:pStyle w:val="ListParagraph"/>
        <w:numPr>
          <w:ilvl w:val="0"/>
          <w:numId w:val="1"/>
        </w:numPr>
      </w:pPr>
      <w:r>
        <w:t xml:space="preserve">Prominent </w:t>
      </w:r>
      <w:r w:rsidR="00DC1631">
        <w:t>s</w:t>
      </w:r>
      <w:r>
        <w:t>ignage at Registration Table and around the event site on the evening.</w:t>
      </w:r>
    </w:p>
    <w:p w14:paraId="77EDD279" w14:textId="77777777" w:rsidR="001F0B14" w:rsidRDefault="001F0B14" w:rsidP="001F0B14">
      <w:pPr>
        <w:pStyle w:val="ListParagraph"/>
        <w:numPr>
          <w:ilvl w:val="0"/>
          <w:numId w:val="1"/>
        </w:numPr>
      </w:pPr>
      <w:r>
        <w:t xml:space="preserve">Live acknowledgement during the Trivia Contest. </w:t>
      </w:r>
    </w:p>
    <w:p w14:paraId="6CDAF446" w14:textId="27A89F09" w:rsidR="001F0B14" w:rsidRDefault="004D5D14" w:rsidP="00DC1631">
      <w:pPr>
        <w:pStyle w:val="ListParagraph"/>
        <w:numPr>
          <w:ilvl w:val="0"/>
          <w:numId w:val="1"/>
        </w:numPr>
      </w:pPr>
      <w:r>
        <w:t>Eight</w:t>
      </w:r>
      <w:r w:rsidR="001F0B14">
        <w:t xml:space="preserve"> </w:t>
      </w:r>
      <w:r>
        <w:t xml:space="preserve">(8) </w:t>
      </w:r>
      <w:r w:rsidR="001F0B14">
        <w:t>complimentary tickets to the event</w:t>
      </w:r>
      <w:r>
        <w:t xml:space="preserve"> (1 Table)</w:t>
      </w:r>
      <w:r w:rsidR="001F0B14">
        <w:t xml:space="preserve">.  </w:t>
      </w:r>
    </w:p>
    <w:p w14:paraId="2E26C25F" w14:textId="77777777" w:rsidR="00DC1631" w:rsidRDefault="001F0B14" w:rsidP="001F0B14">
      <w:pPr>
        <w:ind w:left="2880" w:hanging="2880"/>
      </w:pPr>
      <w:r w:rsidRPr="00DC1631">
        <w:rPr>
          <w:b/>
          <w:bCs/>
        </w:rPr>
        <w:t>Bar Sponsor ($500)</w:t>
      </w:r>
      <w:r>
        <w:tab/>
      </w:r>
    </w:p>
    <w:p w14:paraId="2AD5E055" w14:textId="5BB7C103" w:rsidR="00DC1631" w:rsidRDefault="001F0B14" w:rsidP="00DC1631">
      <w:pPr>
        <w:pStyle w:val="ListParagraph"/>
        <w:numPr>
          <w:ilvl w:val="0"/>
          <w:numId w:val="2"/>
        </w:numPr>
      </w:pPr>
      <w:r>
        <w:t xml:space="preserve">Acknowledgement on all </w:t>
      </w:r>
      <w:r w:rsidR="00DC1631">
        <w:t>s</w:t>
      </w:r>
      <w:r>
        <w:t xml:space="preserve">ocial media about the event.  </w:t>
      </w:r>
    </w:p>
    <w:p w14:paraId="6647368F" w14:textId="6941BE90" w:rsidR="00DC1631" w:rsidRDefault="001F0B14" w:rsidP="00DC1631">
      <w:pPr>
        <w:pStyle w:val="ListParagraph"/>
        <w:numPr>
          <w:ilvl w:val="0"/>
          <w:numId w:val="2"/>
        </w:numPr>
      </w:pPr>
      <w:r>
        <w:t>Pro</w:t>
      </w:r>
      <w:r w:rsidR="00DC1631">
        <w:t>minent s</w:t>
      </w:r>
      <w:r>
        <w:t xml:space="preserve">ignage at Bar during event.   </w:t>
      </w:r>
    </w:p>
    <w:p w14:paraId="3B9C3DC4" w14:textId="77777777" w:rsidR="00DC1631" w:rsidRDefault="001F0B14" w:rsidP="00DC1631">
      <w:pPr>
        <w:pStyle w:val="ListParagraph"/>
        <w:numPr>
          <w:ilvl w:val="0"/>
          <w:numId w:val="2"/>
        </w:numPr>
      </w:pPr>
      <w:r>
        <w:t xml:space="preserve">Live acknowledgement during the Trivia Contest. </w:t>
      </w:r>
    </w:p>
    <w:p w14:paraId="25365021" w14:textId="4BE11FD6" w:rsidR="001F0B14" w:rsidRDefault="004D5D14" w:rsidP="00DC1631">
      <w:pPr>
        <w:pStyle w:val="ListParagraph"/>
        <w:numPr>
          <w:ilvl w:val="0"/>
          <w:numId w:val="2"/>
        </w:numPr>
      </w:pPr>
      <w:r>
        <w:t>Four</w:t>
      </w:r>
      <w:r w:rsidR="001F0B14">
        <w:t xml:space="preserve"> </w:t>
      </w:r>
      <w:r>
        <w:t xml:space="preserve">(4) </w:t>
      </w:r>
      <w:r w:rsidR="001F0B14">
        <w:t>complimentary tickets to the event.</w:t>
      </w:r>
    </w:p>
    <w:p w14:paraId="66C3FAD9" w14:textId="77777777" w:rsidR="00DC1631" w:rsidRDefault="001F0B14" w:rsidP="001F0B14">
      <w:pPr>
        <w:ind w:left="2880" w:hanging="2880"/>
      </w:pPr>
      <w:r w:rsidRPr="00DC1631">
        <w:rPr>
          <w:b/>
          <w:bCs/>
        </w:rPr>
        <w:t>Trivia Sponsor ($500)</w:t>
      </w:r>
      <w:r>
        <w:tab/>
      </w:r>
    </w:p>
    <w:p w14:paraId="5E54C416" w14:textId="164297E4" w:rsidR="00DC1631" w:rsidRDefault="001F0B14" w:rsidP="00DC1631">
      <w:pPr>
        <w:pStyle w:val="ListParagraph"/>
        <w:numPr>
          <w:ilvl w:val="0"/>
          <w:numId w:val="3"/>
        </w:numPr>
      </w:pPr>
      <w:r>
        <w:t xml:space="preserve">Acknowledgement on all </w:t>
      </w:r>
      <w:r w:rsidR="00DC1631">
        <w:t>s</w:t>
      </w:r>
      <w:r>
        <w:t xml:space="preserve">ocial media about the event. </w:t>
      </w:r>
    </w:p>
    <w:p w14:paraId="39F4AA43" w14:textId="654F6122" w:rsidR="00DC1631" w:rsidRDefault="001F0B14" w:rsidP="00DC1631">
      <w:pPr>
        <w:pStyle w:val="ListParagraph"/>
        <w:numPr>
          <w:ilvl w:val="0"/>
          <w:numId w:val="3"/>
        </w:numPr>
      </w:pPr>
      <w:r>
        <w:t>Prominent signage during event</w:t>
      </w:r>
      <w:r w:rsidR="00DC1631">
        <w:t>.</w:t>
      </w:r>
    </w:p>
    <w:p w14:paraId="4D8AEA67" w14:textId="77777777" w:rsidR="00DC1631" w:rsidRDefault="001F0B14" w:rsidP="00DC1631">
      <w:pPr>
        <w:pStyle w:val="ListParagraph"/>
        <w:numPr>
          <w:ilvl w:val="0"/>
          <w:numId w:val="3"/>
        </w:numPr>
      </w:pPr>
      <w:r>
        <w:t xml:space="preserve">Live acknowledgement during the Trivia Contest.  </w:t>
      </w:r>
    </w:p>
    <w:p w14:paraId="0E37FF0C" w14:textId="1E8F0E23" w:rsidR="001F0B14" w:rsidRDefault="004D5D14" w:rsidP="00DC1631">
      <w:pPr>
        <w:pStyle w:val="ListParagraph"/>
        <w:numPr>
          <w:ilvl w:val="0"/>
          <w:numId w:val="3"/>
        </w:numPr>
      </w:pPr>
      <w:r>
        <w:t>Four</w:t>
      </w:r>
      <w:r w:rsidR="001F0B14">
        <w:t xml:space="preserve"> </w:t>
      </w:r>
      <w:r>
        <w:t xml:space="preserve">(4) </w:t>
      </w:r>
      <w:r w:rsidR="001F0B14">
        <w:t xml:space="preserve">complimentary tickets to the event. </w:t>
      </w:r>
    </w:p>
    <w:p w14:paraId="243525C5" w14:textId="77777777" w:rsidR="00DC1631" w:rsidRDefault="001F0B14" w:rsidP="001F0B14">
      <w:pPr>
        <w:ind w:left="2880" w:hanging="2880"/>
      </w:pPr>
      <w:r w:rsidRPr="00DC1631">
        <w:rPr>
          <w:b/>
          <w:bCs/>
        </w:rPr>
        <w:t>Prize Wheel Sponsor ($250)</w:t>
      </w:r>
      <w:r>
        <w:tab/>
      </w:r>
    </w:p>
    <w:p w14:paraId="6ADA575E" w14:textId="07059D38" w:rsidR="00DC1631" w:rsidRDefault="001F0B14" w:rsidP="00DC1631">
      <w:pPr>
        <w:pStyle w:val="ListParagraph"/>
        <w:numPr>
          <w:ilvl w:val="0"/>
          <w:numId w:val="4"/>
        </w:numPr>
      </w:pPr>
      <w:r>
        <w:t xml:space="preserve">Acknowledgement on all </w:t>
      </w:r>
      <w:r w:rsidR="00DC1631">
        <w:t>s</w:t>
      </w:r>
      <w:r>
        <w:t xml:space="preserve">ocial media about the event. </w:t>
      </w:r>
    </w:p>
    <w:p w14:paraId="6518A12A" w14:textId="7CEBBF2A" w:rsidR="00DC1631" w:rsidRDefault="001F0B14" w:rsidP="00DC1631">
      <w:pPr>
        <w:pStyle w:val="ListParagraph"/>
        <w:numPr>
          <w:ilvl w:val="0"/>
          <w:numId w:val="4"/>
        </w:numPr>
      </w:pPr>
      <w:r>
        <w:t>Prominent signage during event</w:t>
      </w:r>
      <w:r w:rsidR="00DC1631">
        <w:t>.</w:t>
      </w:r>
    </w:p>
    <w:p w14:paraId="71E2C514" w14:textId="77777777" w:rsidR="00DC1631" w:rsidRDefault="001F0B14" w:rsidP="00DC1631">
      <w:pPr>
        <w:pStyle w:val="ListParagraph"/>
        <w:numPr>
          <w:ilvl w:val="0"/>
          <w:numId w:val="4"/>
        </w:numPr>
      </w:pPr>
      <w:r>
        <w:t xml:space="preserve">Live acknowledgement during the Trivia Contest.  </w:t>
      </w:r>
    </w:p>
    <w:p w14:paraId="7EBA2EB4" w14:textId="630C6203" w:rsidR="001F0B14" w:rsidRDefault="004D5D14" w:rsidP="00DC1631">
      <w:pPr>
        <w:pStyle w:val="ListParagraph"/>
        <w:numPr>
          <w:ilvl w:val="0"/>
          <w:numId w:val="4"/>
        </w:numPr>
      </w:pPr>
      <w:r>
        <w:t>Two</w:t>
      </w:r>
      <w:r w:rsidR="001F0B14">
        <w:t xml:space="preserve"> </w:t>
      </w:r>
      <w:r>
        <w:t xml:space="preserve">(2) </w:t>
      </w:r>
      <w:r w:rsidR="001F0B14">
        <w:t>complimentary ticket</w:t>
      </w:r>
      <w:r>
        <w:t>s</w:t>
      </w:r>
      <w:r w:rsidR="001F0B14">
        <w:t xml:space="preserve"> to the event. </w:t>
      </w:r>
    </w:p>
    <w:p w14:paraId="1F0E5DCA" w14:textId="0BA206F7" w:rsidR="00DC1631" w:rsidRDefault="00DC1631" w:rsidP="00DC1631">
      <w:pPr>
        <w:rPr>
          <w:b/>
          <w:bCs/>
        </w:rPr>
      </w:pPr>
      <w:r>
        <w:rPr>
          <w:b/>
          <w:bCs/>
        </w:rPr>
        <w:t>Printing Sponsor ($250)</w:t>
      </w:r>
    </w:p>
    <w:p w14:paraId="17C00E81" w14:textId="5C40C49A" w:rsidR="00DC1631" w:rsidRDefault="00DC1631" w:rsidP="00DC1631">
      <w:pPr>
        <w:pStyle w:val="ListParagraph"/>
        <w:numPr>
          <w:ilvl w:val="0"/>
          <w:numId w:val="4"/>
        </w:numPr>
      </w:pPr>
      <w:r>
        <w:t xml:space="preserve">Acknowledgement on all social media about the event. </w:t>
      </w:r>
    </w:p>
    <w:p w14:paraId="3DF93142" w14:textId="77777777" w:rsidR="00DC1631" w:rsidRDefault="00DC1631" w:rsidP="00DC1631">
      <w:pPr>
        <w:pStyle w:val="ListParagraph"/>
        <w:numPr>
          <w:ilvl w:val="0"/>
          <w:numId w:val="4"/>
        </w:numPr>
      </w:pPr>
      <w:r>
        <w:t>Prominent signage during event.</w:t>
      </w:r>
    </w:p>
    <w:p w14:paraId="1BE390A0" w14:textId="77777777" w:rsidR="00DC1631" w:rsidRDefault="00DC1631" w:rsidP="00DC1631">
      <w:pPr>
        <w:pStyle w:val="ListParagraph"/>
        <w:numPr>
          <w:ilvl w:val="0"/>
          <w:numId w:val="4"/>
        </w:numPr>
      </w:pPr>
      <w:r>
        <w:t xml:space="preserve">Live acknowledgement during the Trivia Contest.  </w:t>
      </w:r>
    </w:p>
    <w:p w14:paraId="04300B9E" w14:textId="183ED880" w:rsidR="00DC1631" w:rsidRDefault="004D5D14" w:rsidP="00DC1631">
      <w:pPr>
        <w:pStyle w:val="ListParagraph"/>
        <w:numPr>
          <w:ilvl w:val="0"/>
          <w:numId w:val="4"/>
        </w:numPr>
      </w:pPr>
      <w:r>
        <w:t>Two</w:t>
      </w:r>
      <w:r w:rsidR="00DC1631">
        <w:t xml:space="preserve"> </w:t>
      </w:r>
      <w:r>
        <w:t xml:space="preserve">(2) </w:t>
      </w:r>
      <w:r w:rsidR="00DC1631">
        <w:t>complimentary ticket</w:t>
      </w:r>
      <w:r>
        <w:t>s</w:t>
      </w:r>
      <w:r w:rsidR="00DC1631">
        <w:t xml:space="preserve"> to the event. </w:t>
      </w:r>
    </w:p>
    <w:p w14:paraId="3974C4CF" w14:textId="77777777" w:rsidR="00222F90" w:rsidRDefault="00222F90" w:rsidP="00222F90"/>
    <w:p w14:paraId="38176872" w14:textId="77777777" w:rsidR="00222F90" w:rsidRDefault="00222F90" w:rsidP="00222F90"/>
    <w:p w14:paraId="08B5A058" w14:textId="77777777" w:rsidR="00B832D3" w:rsidRDefault="00B832D3" w:rsidP="00222F90"/>
    <w:p w14:paraId="7CCD6F50" w14:textId="77777777" w:rsidR="00694A48" w:rsidRDefault="00694A48" w:rsidP="00222F90"/>
    <w:p w14:paraId="3E65438E" w14:textId="09A46DF3" w:rsidR="00222F90" w:rsidRDefault="002F1518" w:rsidP="00AF6A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</w:t>
      </w:r>
      <w:r w:rsidR="00222F90" w:rsidRPr="00222F90">
        <w:rPr>
          <w:b/>
          <w:bCs/>
          <w:sz w:val="32"/>
          <w:szCs w:val="32"/>
          <w:vertAlign w:val="superscript"/>
        </w:rPr>
        <w:t>th</w:t>
      </w:r>
      <w:r w:rsidR="00222F90">
        <w:rPr>
          <w:b/>
          <w:bCs/>
          <w:sz w:val="32"/>
          <w:szCs w:val="32"/>
        </w:rPr>
        <w:t xml:space="preserve"> Annual Trivia &amp; Tacos Fall Fundraiser</w:t>
      </w:r>
    </w:p>
    <w:p w14:paraId="07CDF104" w14:textId="55BF28E5" w:rsidR="00222F90" w:rsidRPr="00F76220" w:rsidRDefault="00222F90" w:rsidP="00222F90">
      <w:pPr>
        <w:jc w:val="center"/>
        <w:rPr>
          <w:rFonts w:ascii="Calibri" w:hAnsi="Calibri" w:cs="Calibri"/>
          <w:b/>
          <w:bCs/>
          <w:color w:val="3A7C22" w:themeColor="accent6" w:themeShade="BF"/>
          <w:sz w:val="32"/>
          <w:szCs w:val="32"/>
        </w:rPr>
      </w:pPr>
      <w:r w:rsidRPr="00F7622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Friday, November </w:t>
      </w:r>
      <w:r w:rsidR="002F1518">
        <w:rPr>
          <w:rFonts w:ascii="Calibri" w:hAnsi="Calibri" w:cs="Calibri"/>
          <w:b/>
          <w:bCs/>
          <w:color w:val="000000" w:themeColor="text1"/>
          <w:sz w:val="32"/>
          <w:szCs w:val="32"/>
        </w:rPr>
        <w:t>14</w:t>
      </w:r>
      <w:r w:rsidRPr="00F76220">
        <w:rPr>
          <w:rFonts w:ascii="Calibri" w:hAnsi="Calibri" w:cs="Calibri"/>
          <w:b/>
          <w:bCs/>
          <w:color w:val="000000" w:themeColor="text1"/>
          <w:sz w:val="32"/>
          <w:szCs w:val="32"/>
        </w:rPr>
        <w:t>, 202</w:t>
      </w:r>
      <w:r w:rsidR="002F1518">
        <w:rPr>
          <w:rFonts w:ascii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20627025" w14:textId="39E31D32" w:rsidR="00222F90" w:rsidRPr="00B832D3" w:rsidRDefault="00222F90" w:rsidP="00B832D3">
      <w:pPr>
        <w:jc w:val="center"/>
        <w:rPr>
          <w:b/>
          <w:bCs/>
          <w:sz w:val="32"/>
          <w:szCs w:val="32"/>
          <w:u w:val="single"/>
        </w:rPr>
      </w:pPr>
      <w:r w:rsidRPr="00C40BD2">
        <w:rPr>
          <w:b/>
          <w:bCs/>
          <w:sz w:val="32"/>
          <w:szCs w:val="32"/>
          <w:u w:val="single"/>
        </w:rPr>
        <w:t>Sponsorship</w:t>
      </w:r>
      <w:r>
        <w:rPr>
          <w:b/>
          <w:bCs/>
          <w:sz w:val="32"/>
          <w:szCs w:val="32"/>
          <w:u w:val="single"/>
        </w:rPr>
        <w:t xml:space="preserve"> Form</w:t>
      </w:r>
    </w:p>
    <w:p w14:paraId="15D780DA" w14:textId="51E5DDC1" w:rsidR="00222F90" w:rsidRPr="00B832D3" w:rsidRDefault="00222F90" w:rsidP="00E7181D">
      <w:pPr>
        <w:jc w:val="center"/>
      </w:pPr>
      <w:r>
        <w:t>We truly appreciate your interest in being a sponsor for the</w:t>
      </w:r>
      <w:r>
        <w:rPr>
          <w:b/>
          <w:bCs/>
        </w:rPr>
        <w:t xml:space="preserve"> </w:t>
      </w:r>
      <w:r w:rsidR="002F1518">
        <w:rPr>
          <w:b/>
          <w:bCs/>
        </w:rPr>
        <w:t>8</w:t>
      </w:r>
      <w:r w:rsidRPr="00222F90">
        <w:rPr>
          <w:b/>
          <w:bCs/>
          <w:vertAlign w:val="superscript"/>
        </w:rPr>
        <w:t>th</w:t>
      </w:r>
      <w:r>
        <w:rPr>
          <w:b/>
          <w:bCs/>
        </w:rPr>
        <w:t xml:space="preserve"> Annual Trivia &amp; Tacos Fall Fundraiser</w:t>
      </w:r>
      <w:r>
        <w:t xml:space="preserve"> presented by Bath Volunteers for Service.  Please complete this form and submit no later than </w:t>
      </w:r>
      <w:r w:rsidR="00E7181D">
        <w:t xml:space="preserve">        </w:t>
      </w:r>
      <w:r>
        <w:t>October</w:t>
      </w:r>
      <w:r w:rsidR="00B832D3">
        <w:t xml:space="preserve"> </w:t>
      </w:r>
      <w:r w:rsidR="002F1518">
        <w:t>1</w:t>
      </w:r>
      <w:r w:rsidR="00B832D3">
        <w:t>,</w:t>
      </w:r>
      <w:r>
        <w:t xml:space="preserve"> 202</w:t>
      </w:r>
      <w:r w:rsidR="002F1518">
        <w:t>5</w:t>
      </w:r>
      <w:r>
        <w:t xml:space="preserve">.  </w:t>
      </w:r>
      <w:r w:rsidRPr="00F70B87">
        <w:t>Thank</w:t>
      </w:r>
      <w:r>
        <w:t xml:space="preserve"> you.</w:t>
      </w:r>
    </w:p>
    <w:p w14:paraId="0776F7ED" w14:textId="77777777" w:rsidR="00222F90" w:rsidRDefault="00222F90" w:rsidP="00222F90">
      <w:r w:rsidRPr="00CC3B0F">
        <w:rPr>
          <w:b/>
          <w:bCs/>
          <w:sz w:val="28"/>
          <w:szCs w:val="28"/>
        </w:rPr>
        <w:t>Sponsorship Level:</w:t>
      </w:r>
      <w:r>
        <w:rPr>
          <w:b/>
          <w:bCs/>
        </w:rPr>
        <w:t xml:space="preserve"> </w:t>
      </w:r>
      <w:r w:rsidRPr="00CC3B0F">
        <w:rPr>
          <w:sz w:val="20"/>
          <w:szCs w:val="20"/>
        </w:rPr>
        <w:t>(please check)</w:t>
      </w:r>
    </w:p>
    <w:p w14:paraId="5F3B75CB" w14:textId="476031A3" w:rsidR="00B832D3" w:rsidRPr="001F0B14" w:rsidRDefault="00B832D3" w:rsidP="00B832D3">
      <w:pPr>
        <w:ind w:left="2880" w:hanging="2880"/>
        <w:rPr>
          <w:b/>
          <w:bCs/>
        </w:rPr>
      </w:pPr>
      <w:r>
        <w:rPr>
          <w:b/>
          <w:bCs/>
        </w:rPr>
        <w:t xml:space="preserve">_____   </w:t>
      </w:r>
      <w:r w:rsidRPr="001F0B14">
        <w:rPr>
          <w:b/>
          <w:bCs/>
        </w:rPr>
        <w:t xml:space="preserve">Event Sponsor </w:t>
      </w:r>
      <w:r>
        <w:rPr>
          <w:b/>
          <w:bCs/>
        </w:rPr>
        <w:t>(</w:t>
      </w:r>
      <w:r w:rsidRPr="001F0B14">
        <w:rPr>
          <w:b/>
          <w:bCs/>
        </w:rPr>
        <w:t>$1,000</w:t>
      </w:r>
      <w:r>
        <w:rPr>
          <w:b/>
          <w:bCs/>
        </w:rPr>
        <w:t>)</w:t>
      </w:r>
      <w:r w:rsidRPr="001F0B14">
        <w:rPr>
          <w:b/>
          <w:bCs/>
        </w:rPr>
        <w:tab/>
      </w:r>
    </w:p>
    <w:p w14:paraId="2CC0C28F" w14:textId="68927B6D" w:rsidR="00B832D3" w:rsidRDefault="00B832D3" w:rsidP="00B832D3">
      <w:pPr>
        <w:ind w:left="2880" w:hanging="2880"/>
      </w:pPr>
      <w:r>
        <w:rPr>
          <w:b/>
          <w:bCs/>
        </w:rPr>
        <w:t xml:space="preserve">_____   </w:t>
      </w:r>
      <w:r w:rsidRPr="00DC1631">
        <w:rPr>
          <w:b/>
          <w:bCs/>
        </w:rPr>
        <w:t>Bar Sponsor ($500)</w:t>
      </w:r>
      <w:r>
        <w:tab/>
      </w:r>
      <w:r>
        <w:tab/>
      </w:r>
      <w:r>
        <w:tab/>
      </w:r>
      <w:r>
        <w:rPr>
          <w:b/>
          <w:bCs/>
        </w:rPr>
        <w:t xml:space="preserve">_____   </w:t>
      </w:r>
      <w:r w:rsidRPr="00DC1631">
        <w:rPr>
          <w:b/>
          <w:bCs/>
        </w:rPr>
        <w:t>Trivia Sponsor ($500)</w:t>
      </w:r>
      <w:r>
        <w:tab/>
      </w:r>
    </w:p>
    <w:p w14:paraId="504887DE" w14:textId="0EF45D57" w:rsidR="002F1518" w:rsidRPr="002F1518" w:rsidRDefault="00B832D3" w:rsidP="00222F90">
      <w:pPr>
        <w:rPr>
          <w:b/>
          <w:bCs/>
        </w:rPr>
      </w:pPr>
      <w:r>
        <w:rPr>
          <w:b/>
          <w:bCs/>
        </w:rPr>
        <w:t xml:space="preserve">_____   </w:t>
      </w:r>
      <w:r w:rsidRPr="00DC1631">
        <w:rPr>
          <w:b/>
          <w:bCs/>
        </w:rPr>
        <w:t>Prize Wheel Sponsor ($250)</w:t>
      </w:r>
      <w:r>
        <w:tab/>
      </w:r>
      <w:r>
        <w:rPr>
          <w:b/>
          <w:bCs/>
        </w:rPr>
        <w:t>_____   Printing Sponsor ($250)</w:t>
      </w:r>
      <w:r w:rsidR="002F1518">
        <w:rPr>
          <w:b/>
          <w:bCs/>
        </w:rPr>
        <w:tab/>
      </w:r>
    </w:p>
    <w:p w14:paraId="14AE5C87" w14:textId="77777777" w:rsidR="00B832D3" w:rsidRPr="00B832D3" w:rsidRDefault="00B832D3" w:rsidP="00222F90">
      <w:pPr>
        <w:rPr>
          <w:b/>
          <w:bCs/>
          <w:sz w:val="20"/>
          <w:szCs w:val="20"/>
        </w:rPr>
      </w:pPr>
    </w:p>
    <w:p w14:paraId="1B1FB5D8" w14:textId="77777777" w:rsidR="00222F90" w:rsidRDefault="00222F90" w:rsidP="00222F90">
      <w:r>
        <w:t>Contact Name:  ____________________________________________________________________________</w:t>
      </w:r>
    </w:p>
    <w:p w14:paraId="2A8FE6E1" w14:textId="77777777" w:rsidR="00222F90" w:rsidRDefault="00222F90" w:rsidP="00222F90">
      <w:r>
        <w:t>Company Name:  ___________________________________________________________________________</w:t>
      </w:r>
    </w:p>
    <w:p w14:paraId="6D98FD2F" w14:textId="77777777" w:rsidR="00222F90" w:rsidRDefault="00222F90" w:rsidP="00222F90">
      <w:r>
        <w:t>Street Address:  ____________________________________________________________________________</w:t>
      </w:r>
    </w:p>
    <w:p w14:paraId="2135DDCD" w14:textId="77777777" w:rsidR="00222F90" w:rsidRDefault="00222F90" w:rsidP="00222F90">
      <w:r>
        <w:t>City, State and Zip:  _________________________________________________________________________</w:t>
      </w:r>
    </w:p>
    <w:p w14:paraId="2A8AC057" w14:textId="03439726" w:rsidR="00222F90" w:rsidRDefault="00222F90" w:rsidP="00222F90">
      <w:r>
        <w:t>Contact Telephone Number:  ________________________________________________________________</w:t>
      </w:r>
    </w:p>
    <w:p w14:paraId="5E6FE60C" w14:textId="2F0F913D" w:rsidR="00222F90" w:rsidRPr="00B832D3" w:rsidRDefault="00222F90" w:rsidP="00222F90">
      <w:r>
        <w:t>Contact Email Address:  ____________________________________________________________________</w:t>
      </w:r>
      <w:r w:rsidR="00B832D3">
        <w:t>_</w:t>
      </w:r>
    </w:p>
    <w:p w14:paraId="79BFAE2B" w14:textId="530A32F1" w:rsidR="00222F90" w:rsidRPr="00B832D3" w:rsidRDefault="00222F90" w:rsidP="00222F90">
      <w:pPr>
        <w:rPr>
          <w:b/>
          <w:bCs/>
        </w:rPr>
      </w:pPr>
      <w:r>
        <w:rPr>
          <w:b/>
          <w:bCs/>
        </w:rPr>
        <w:t>Check here if you would like your sponsorship to be anonymous</w:t>
      </w:r>
      <w:r w:rsidRPr="004078DA">
        <w:rPr>
          <w:b/>
          <w:bCs/>
        </w:rPr>
        <w:t>:  ____</w:t>
      </w:r>
    </w:p>
    <w:p w14:paraId="40F53B74" w14:textId="235DD29D" w:rsidR="00222F90" w:rsidRPr="00B832D3" w:rsidRDefault="00222F90" w:rsidP="00222F90">
      <w:pPr>
        <w:rPr>
          <w:b/>
          <w:bCs/>
        </w:rPr>
      </w:pPr>
      <w:r>
        <w:rPr>
          <w:b/>
          <w:bCs/>
        </w:rPr>
        <w:t xml:space="preserve">Payment method: </w:t>
      </w:r>
    </w:p>
    <w:p w14:paraId="04970A86" w14:textId="62FB4E2B" w:rsidR="00222F90" w:rsidRPr="00B832D3" w:rsidRDefault="00222F90" w:rsidP="00222F90">
      <w:r>
        <w:t>_</w:t>
      </w:r>
      <w:proofErr w:type="gramStart"/>
      <w:r>
        <w:t>_  Check</w:t>
      </w:r>
      <w:proofErr w:type="gramEnd"/>
      <w:r>
        <w:t xml:space="preserve"> enclosed, payable to “Bath Volunteers for Service” (with </w:t>
      </w:r>
      <w:r w:rsidR="00B832D3">
        <w:t xml:space="preserve">“Fall Fundraiser” </w:t>
      </w:r>
      <w:r>
        <w:t>in the memo line)</w:t>
      </w:r>
    </w:p>
    <w:p w14:paraId="317B5F97" w14:textId="77777777" w:rsidR="00222F90" w:rsidRDefault="00222F90" w:rsidP="00222F90">
      <w:r>
        <w:t>_</w:t>
      </w:r>
      <w:proofErr w:type="gramStart"/>
      <w:r>
        <w:t>_  Please</w:t>
      </w:r>
      <w:proofErr w:type="gramEnd"/>
      <w:r>
        <w:t xml:space="preserve"> use the following credit card:</w:t>
      </w:r>
    </w:p>
    <w:p w14:paraId="650F0470" w14:textId="77777777" w:rsidR="00222F90" w:rsidRDefault="00222F90" w:rsidP="00222F90">
      <w:r>
        <w:tab/>
        <w:t>Name as it appears on the card:  _________________________________________________________</w:t>
      </w:r>
    </w:p>
    <w:p w14:paraId="0C2A1BB3" w14:textId="77777777" w:rsidR="00222F90" w:rsidRDefault="00222F90" w:rsidP="00222F90">
      <w:r>
        <w:tab/>
        <w:t>Card Number:  _______________________________________________________________________</w:t>
      </w:r>
    </w:p>
    <w:p w14:paraId="467561CB" w14:textId="77777777" w:rsidR="00222F90" w:rsidRDefault="00222F90" w:rsidP="00222F90">
      <w:r>
        <w:tab/>
        <w:t>Expiration Date:  ________________________   Three Digit Security Code:  ______________________</w:t>
      </w:r>
    </w:p>
    <w:p w14:paraId="20357254" w14:textId="1503D867" w:rsidR="00222F90" w:rsidRDefault="00222F90" w:rsidP="00222F90">
      <w:r>
        <w:tab/>
        <w:t xml:space="preserve">Billing Address (if different to that listed above):  </w:t>
      </w:r>
      <w:r w:rsidR="00B832D3">
        <w:tab/>
      </w:r>
      <w:r>
        <w:t>____________________________________________</w:t>
      </w:r>
    </w:p>
    <w:p w14:paraId="567DC761" w14:textId="1B472FDC" w:rsidR="00222F90" w:rsidRPr="00B832D3" w:rsidRDefault="00222F90" w:rsidP="00B83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832D3">
        <w:tab/>
      </w:r>
      <w:r>
        <w:t>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832D3">
        <w:tab/>
      </w:r>
      <w:r>
        <w:t xml:space="preserve"> ____________________________________________</w:t>
      </w:r>
    </w:p>
    <w:p w14:paraId="3256B054" w14:textId="77777777" w:rsidR="00222F90" w:rsidRDefault="00222F90" w:rsidP="00222F90">
      <w:pPr>
        <w:jc w:val="center"/>
        <w:rPr>
          <w:b/>
          <w:bCs/>
        </w:rPr>
      </w:pPr>
      <w:r>
        <w:rPr>
          <w:b/>
          <w:bCs/>
        </w:rPr>
        <w:t>Please return the completed form to:</w:t>
      </w:r>
    </w:p>
    <w:p w14:paraId="0FBD47C7" w14:textId="54E67810" w:rsidR="001F0B14" w:rsidRPr="00B832D3" w:rsidRDefault="00B832D3" w:rsidP="00B832D3">
      <w:pPr>
        <w:jc w:val="center"/>
        <w:rPr>
          <w:b/>
          <w:bCs/>
        </w:rPr>
      </w:pPr>
      <w:r>
        <w:rPr>
          <w:b/>
          <w:bCs/>
        </w:rPr>
        <w:t>Fall Fundraiser</w:t>
      </w:r>
      <w:r w:rsidR="00222F90">
        <w:rPr>
          <w:b/>
          <w:bCs/>
        </w:rPr>
        <w:t xml:space="preserve"> – Sponsorship, PO Box 33, Bath, OH 44210</w:t>
      </w:r>
    </w:p>
    <w:sectPr w:rsidR="001F0B14" w:rsidRPr="00B832D3" w:rsidSect="00154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rty LET Plain">
    <w:altName w:val="PARTY LET PLAIN"/>
    <w:panose1 w:val="00000000000000000000"/>
    <w:charset w:val="00"/>
    <w:family w:val="auto"/>
    <w:pitch w:val="variable"/>
    <w:sig w:usb0="A00002EF" w:usb1="5000001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414"/>
    <w:multiLevelType w:val="hybridMultilevel"/>
    <w:tmpl w:val="F180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3CC"/>
    <w:multiLevelType w:val="hybridMultilevel"/>
    <w:tmpl w:val="6C6A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72AF"/>
    <w:multiLevelType w:val="hybridMultilevel"/>
    <w:tmpl w:val="D2B0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002C7"/>
    <w:multiLevelType w:val="hybridMultilevel"/>
    <w:tmpl w:val="817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89058">
    <w:abstractNumId w:val="1"/>
  </w:num>
  <w:num w:numId="2" w16cid:durableId="386153054">
    <w:abstractNumId w:val="3"/>
  </w:num>
  <w:num w:numId="3" w16cid:durableId="109470024">
    <w:abstractNumId w:val="2"/>
  </w:num>
  <w:num w:numId="4" w16cid:durableId="945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14"/>
    <w:rsid w:val="000D69E4"/>
    <w:rsid w:val="001542BB"/>
    <w:rsid w:val="001F0B14"/>
    <w:rsid w:val="00222F90"/>
    <w:rsid w:val="002309B1"/>
    <w:rsid w:val="00237FA3"/>
    <w:rsid w:val="002F1518"/>
    <w:rsid w:val="004D5D14"/>
    <w:rsid w:val="005566C4"/>
    <w:rsid w:val="00694A48"/>
    <w:rsid w:val="00695DD0"/>
    <w:rsid w:val="009E4B9E"/>
    <w:rsid w:val="00AF6A60"/>
    <w:rsid w:val="00B832D3"/>
    <w:rsid w:val="00D24D9F"/>
    <w:rsid w:val="00DC1631"/>
    <w:rsid w:val="00E42C5A"/>
    <w:rsid w:val="00E7181D"/>
    <w:rsid w:val="00F76220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0930"/>
  <w15:chartTrackingRefBased/>
  <w15:docId w15:val="{2E16EFF0-A419-E041-8709-B35157A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B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4A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axsonfamily.com</dc:creator>
  <cp:keywords/>
  <dc:description/>
  <cp:lastModifiedBy>donna axsonfamily.com</cp:lastModifiedBy>
  <cp:revision>5</cp:revision>
  <cp:lastPrinted>2025-05-23T22:37:00Z</cp:lastPrinted>
  <dcterms:created xsi:type="dcterms:W3CDTF">2025-05-23T22:41:00Z</dcterms:created>
  <dcterms:modified xsi:type="dcterms:W3CDTF">2025-05-27T17:15:00Z</dcterms:modified>
</cp:coreProperties>
</file>